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E15C2" w14:textId="035CB642" w:rsidR="00DE58B4" w:rsidRPr="00FA63F0" w:rsidRDefault="00DE58B4" w:rsidP="00DE58B4">
      <w:pPr>
        <w:pStyle w:val="1"/>
        <w:spacing w:before="91"/>
        <w:ind w:left="2544" w:right="2570" w:firstLine="0"/>
        <w:jc w:val="center"/>
        <w:rPr>
          <w:sz w:val="20"/>
          <w:szCs w:val="20"/>
        </w:rPr>
      </w:pPr>
      <w:r w:rsidRPr="00FA63F0">
        <w:rPr>
          <w:sz w:val="20"/>
          <w:szCs w:val="20"/>
        </w:rPr>
        <w:t>ДОГОВІР</w:t>
      </w:r>
      <w:r w:rsidR="00502803" w:rsidRPr="00FA63F0">
        <w:rPr>
          <w:sz w:val="20"/>
          <w:szCs w:val="20"/>
        </w:rPr>
        <w:t xml:space="preserve"> ПУБЛІЧНОЇ ОФЕРТИ</w:t>
      </w:r>
    </w:p>
    <w:p w14:paraId="15057917" w14:textId="5196EF88" w:rsidR="00DE58B4" w:rsidRPr="00FA63F0" w:rsidRDefault="00DE58B4" w:rsidP="00DE58B4">
      <w:pPr>
        <w:spacing w:before="18"/>
        <w:ind w:left="2544" w:right="258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A63F0">
        <w:rPr>
          <w:rFonts w:ascii="Times New Roman" w:hAnsi="Times New Roman" w:cs="Times New Roman"/>
          <w:b/>
          <w:sz w:val="20"/>
          <w:szCs w:val="20"/>
          <w:lang w:val="uk-UA"/>
        </w:rPr>
        <w:t>про</w:t>
      </w:r>
      <w:r w:rsidRPr="00FA63F0">
        <w:rPr>
          <w:rFonts w:ascii="Times New Roman" w:hAnsi="Times New Roman" w:cs="Times New Roman"/>
          <w:b/>
          <w:spacing w:val="-6"/>
          <w:sz w:val="20"/>
          <w:szCs w:val="20"/>
          <w:lang w:val="uk-UA"/>
        </w:rPr>
        <w:t xml:space="preserve"> </w:t>
      </w:r>
      <w:r w:rsidRPr="00FA63F0">
        <w:rPr>
          <w:rFonts w:ascii="Times New Roman" w:hAnsi="Times New Roman" w:cs="Times New Roman"/>
          <w:b/>
          <w:sz w:val="20"/>
          <w:szCs w:val="20"/>
          <w:lang w:val="uk-UA"/>
        </w:rPr>
        <w:t>надання</w:t>
      </w:r>
      <w:r w:rsidRPr="00FA63F0">
        <w:rPr>
          <w:rFonts w:ascii="Times New Roman" w:hAnsi="Times New Roman" w:cs="Times New Roman"/>
          <w:b/>
          <w:spacing w:val="-6"/>
          <w:sz w:val="20"/>
          <w:szCs w:val="20"/>
          <w:lang w:val="uk-UA"/>
        </w:rPr>
        <w:t xml:space="preserve"> </w:t>
      </w:r>
      <w:r w:rsidRPr="00FA63F0">
        <w:rPr>
          <w:rFonts w:ascii="Times New Roman" w:hAnsi="Times New Roman" w:cs="Times New Roman"/>
          <w:b/>
          <w:sz w:val="20"/>
          <w:szCs w:val="20"/>
          <w:lang w:val="uk-UA"/>
        </w:rPr>
        <w:t>послуг</w:t>
      </w:r>
      <w:r w:rsidRPr="00FA63F0">
        <w:rPr>
          <w:rFonts w:ascii="Times New Roman" w:hAnsi="Times New Roman" w:cs="Times New Roman"/>
          <w:b/>
          <w:spacing w:val="-5"/>
          <w:sz w:val="20"/>
          <w:szCs w:val="20"/>
          <w:lang w:val="uk-UA"/>
        </w:rPr>
        <w:t xml:space="preserve"> </w:t>
      </w:r>
      <w:r w:rsidR="00F90B23">
        <w:rPr>
          <w:rFonts w:ascii="Times New Roman" w:hAnsi="Times New Roman" w:cs="Times New Roman"/>
          <w:b/>
          <w:spacing w:val="-5"/>
          <w:sz w:val="20"/>
          <w:szCs w:val="20"/>
          <w:lang w:val="uk-UA"/>
        </w:rPr>
        <w:t>зберігання</w:t>
      </w:r>
    </w:p>
    <w:p w14:paraId="30C586D4" w14:textId="77777777" w:rsidR="00112FBA" w:rsidRPr="00FA63F0" w:rsidRDefault="00112FBA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14:paraId="4582015B" w14:textId="3C10FA87" w:rsidR="00502803" w:rsidRPr="003C30E1" w:rsidRDefault="00502803" w:rsidP="0050280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Викладений нижче текст Договору, адресований фізичним особам і є офіційною публічною пропозицією відповідно до ст. 641 Цивільного кодексу України суб’єкта підприємницької діяльності </w:t>
      </w:r>
      <w:r w:rsidR="00F90B23" w:rsidRPr="00F90B23">
        <w:rPr>
          <w:rFonts w:ascii="Times New Roman" w:hAnsi="Times New Roman"/>
          <w:color w:val="000000"/>
          <w:sz w:val="20"/>
          <w:szCs w:val="20"/>
          <w:lang w:val="uk-UA" w:eastAsia="ru-RU"/>
        </w:rPr>
        <w:t>Товариств</w:t>
      </w:r>
      <w:r w:rsidR="008C0355">
        <w:rPr>
          <w:rFonts w:ascii="Times New Roman" w:hAnsi="Times New Roman"/>
          <w:color w:val="000000"/>
          <w:sz w:val="20"/>
          <w:szCs w:val="20"/>
          <w:lang w:val="uk-UA" w:eastAsia="ru-RU"/>
        </w:rPr>
        <w:t>а</w:t>
      </w:r>
      <w:r w:rsidR="00F90B23" w:rsidRPr="00F90B23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 обмеженою відповідальністю </w:t>
      </w:r>
      <w:r w:rsidR="00F90B23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«</w:t>
      </w:r>
      <w:r w:rsidR="00CB66C7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Авто-Імпульс Восток</w:t>
      </w:r>
      <w:r w:rsidR="00F90B23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», в особі директора </w:t>
      </w:r>
      <w:r w:rsidR="00CB66C7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Баранника Олександр Олександровича</w:t>
      </w:r>
      <w:r w:rsidR="00F90B23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, який діє на підставі статуту </w:t>
      </w:r>
      <w:r w:rsidR="0050495C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(в подальшому – </w:t>
      </w:r>
      <w:r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«</w:t>
      </w:r>
      <w:r w:rsidR="00F90B23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»</w:t>
      </w:r>
      <w:r w:rsidR="0050495C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)</w:t>
      </w:r>
      <w:r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, укласти договір про надання послуг </w:t>
      </w:r>
      <w:r w:rsidR="00F90B23" w:rsidRPr="003C30E1">
        <w:rPr>
          <w:rFonts w:ascii="Times New Roman" w:hAnsi="Times New Roman" w:cs="Times New Roman"/>
          <w:spacing w:val="-5"/>
          <w:sz w:val="20"/>
          <w:szCs w:val="20"/>
          <w:lang w:val="uk-UA"/>
        </w:rPr>
        <w:t>зберігання</w:t>
      </w:r>
      <w:r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на встановлених </w:t>
      </w:r>
      <w:r w:rsidR="00F90B23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Зберігачем</w:t>
      </w:r>
      <w:r w:rsidR="0050495C"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умовах.</w:t>
      </w:r>
    </w:p>
    <w:p w14:paraId="277AD8B3" w14:textId="401F98BB" w:rsidR="00502803" w:rsidRPr="00071269" w:rsidRDefault="00502803" w:rsidP="0050495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Договір вважається укладеним в порядку ст.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642 Цивільного кодексу України і набуває сили договору приєднання з моменту здійснення дій, передбачених п.</w:t>
      </w:r>
      <w:r w:rsidR="00E06B83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 3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.4. цього Договору, що означають повне і беззастережне прийняття всіх умов Договору без будь-яких виключень та/або обмежень (акцепт).</w:t>
      </w:r>
    </w:p>
    <w:p w14:paraId="28ED4F8A" w14:textId="1E9B68BD" w:rsidR="0050495C" w:rsidRPr="00071269" w:rsidRDefault="0050495C" w:rsidP="0050495C">
      <w:pPr>
        <w:spacing w:before="120" w:after="12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071269">
        <w:rPr>
          <w:rFonts w:ascii="Times New Roman" w:hAnsi="Times New Roman"/>
          <w:b/>
          <w:bCs/>
          <w:sz w:val="20"/>
          <w:szCs w:val="20"/>
          <w:lang w:val="uk-UA"/>
        </w:rPr>
        <w:t>1. ТЕРМІНИ ТА ВИЗНАЧЕННЯ</w:t>
      </w:r>
    </w:p>
    <w:p w14:paraId="33113355" w14:textId="77777777" w:rsidR="0050495C" w:rsidRPr="00071269" w:rsidRDefault="0050495C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1.1. В даному Договорі та вихідних або пов’язаних з ним відносинах Сторін застосовуються терміни, що мають наступні визначення:</w:t>
      </w:r>
    </w:p>
    <w:p w14:paraId="35EB0152" w14:textId="26AF80D7" w:rsidR="0050495C" w:rsidRPr="00071269" w:rsidRDefault="0050495C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1.1.1. </w:t>
      </w:r>
      <w:r w:rsidR="00F90B23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– фізична особа з повною цивільною дієздатністю, що звернулась у встановленому цим договором порядку до </w:t>
      </w:r>
      <w:r w:rsidR="00F90B23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Зберігача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для отримання послуг, акцептувала цю Публічну оферту.</w:t>
      </w:r>
    </w:p>
    <w:p w14:paraId="0B09E3A5" w14:textId="521A6505" w:rsidR="00F90B23" w:rsidRPr="00071269" w:rsidRDefault="0050495C" w:rsidP="005866A4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1.1.2. Послуга </w:t>
      </w:r>
      <w:r w:rsidR="00F90B23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зберігання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–</w:t>
      </w:r>
      <w:r w:rsidR="00344EBB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F90B23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зберігання </w:t>
      </w:r>
      <w:r w:rsidR="00344EBB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Зберігачем майна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,</w:t>
      </w:r>
      <w:r w:rsidR="00F90B23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надан</w:t>
      </w:r>
      <w:r w:rsidR="00344EBB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ого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Поклажодавцем</w:t>
      </w:r>
      <w:r w:rsidR="00F90B23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1C977207" w14:textId="03732267" w:rsidR="0050495C" w:rsidRPr="00071269" w:rsidRDefault="0050495C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1.1.3. Сайт – ресурс розміщений в мережі Інтернет за адресою </w:t>
      </w:r>
      <w:r w:rsidR="00CB66C7" w:rsidRPr="00071269">
        <w:rPr>
          <w:rFonts w:ascii="Times New Roman" w:hAnsi="Times New Roman" w:cs="Times New Roman"/>
          <w:sz w:val="20"/>
          <w:szCs w:val="20"/>
        </w:rPr>
        <w:t>https://mazda-autoimpulse.dp.ua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який є офіційним джерелом інформування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Поклажлдавців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про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та послуги, що ним надаються.</w:t>
      </w:r>
    </w:p>
    <w:p w14:paraId="6FB7FFAF" w14:textId="0D4F456F" w:rsidR="00365B45" w:rsidRPr="00071269" w:rsidRDefault="00365B45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1.1.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 Тариф – встановлена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Зберігачем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плата для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Поклажодавців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за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надання послуг зберігання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у розрахунку за од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и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день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0FE2445C" w14:textId="034A4555" w:rsidR="00365B45" w:rsidRPr="00071269" w:rsidRDefault="00365B45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1.1.</w:t>
      </w:r>
      <w:r w:rsidR="0048104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5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 Публічна оферта – пропозиція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(викладена на Сайті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), що адресована необмеженому колу осіб відповідно до законодавства України про укладення даного Договору на визначених умовах.</w:t>
      </w:r>
    </w:p>
    <w:p w14:paraId="76652EA6" w14:textId="375ED04C" w:rsidR="00365B45" w:rsidRPr="00071269" w:rsidRDefault="00365B45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1.1.</w:t>
      </w:r>
      <w:r w:rsidR="0048104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6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 Акцепт – юридично значуща дія, наслідком якої є повне, безумовне та беззастережне прийняття </w:t>
      </w:r>
      <w:r w:rsidR="00EE4E5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Поклажодавцем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умов Публічної оферти даного Договору.</w:t>
      </w:r>
    </w:p>
    <w:p w14:paraId="561696DC" w14:textId="3378C425" w:rsidR="00481047" w:rsidRPr="00071269" w:rsidRDefault="00481047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1.1.7. Наряд-за</w:t>
      </w:r>
      <w:r w:rsidR="00CB66C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мовлення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– </w:t>
      </w:r>
      <w:r w:rsidR="008D5FFF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документ, який засвідчує факт приймання-передачі майна на зберігання, його стан, вартість, особливі ознаки (за наявності)</w:t>
      </w:r>
      <w:r w:rsidR="00E46046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, дату передачі та повернення майна, вартість послуг зберігання</w:t>
      </w:r>
      <w:r w:rsidR="00344EBB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</w:t>
      </w:r>
    </w:p>
    <w:p w14:paraId="19E640A9" w14:textId="1E3D1A56" w:rsidR="006A75D6" w:rsidRPr="00FA63F0" w:rsidRDefault="006A75D6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1.2. </w:t>
      </w:r>
      <w:r w:rsidR="0048104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Зберігач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має право в будь-який момент в односторонньому порядку і без будь-якого спеціального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повідомлення внести зміни та/або доповнення у цей Договір шляхом опублікування оновленої версії на Сайті. Оновлена версія Договору набирає чинності з моменту її публікації на Сайті. У разі, якщо </w:t>
      </w:r>
      <w:r w:rsidR="00481047" w:rsidRPr="00F90B23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Поклажодавець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не згоден повністю або в частині з положеннями оновленої версії Договору, то він не має права використовувати матеріали та сервіси Сайту та користуватися послугами </w:t>
      </w:r>
      <w:r w:rsidR="00481047" w:rsidRPr="00F90B23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а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49655613" w14:textId="5BCEBF6A" w:rsidR="0050495C" w:rsidRPr="00FA63F0" w:rsidRDefault="006A75D6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1.3. Кожна Сторона гарантує іншій Стороні, що володіє необхідною дієздатністю, а також усіма правами та повноваженнями, необхідними та достатніми для укладання і виконання Договору відповідно до його умов.</w:t>
      </w:r>
    </w:p>
    <w:p w14:paraId="7019C08F" w14:textId="6F4287A0" w:rsidR="0050495C" w:rsidRPr="00FA63F0" w:rsidRDefault="006A75D6" w:rsidP="009749B7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1.4. </w:t>
      </w:r>
      <w:r w:rsidR="00481047" w:rsidRPr="00F90B23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Поклажодавець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погоджується і дозволяє 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Зберігачу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оприлюднення та подальше використання </w:t>
      </w:r>
      <w:r w:rsidR="008C0355">
        <w:rPr>
          <w:rFonts w:ascii="Times New Roman" w:hAnsi="Times New Roman"/>
          <w:color w:val="000000"/>
          <w:sz w:val="20"/>
          <w:szCs w:val="20"/>
          <w:lang w:val="uk-UA" w:eastAsia="ru-RU"/>
        </w:rPr>
        <w:t>у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рекламних цілях, і будь-якого роду рекламних акціях, зображень 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наданого на зберігання товару та </w:t>
      </w:r>
      <w:r w:rsidR="00481047" w:rsidRPr="00F90B23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я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(в тому числі фотографії, а також відеозаписи або твори образотворчого мистецтва, в яких в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о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н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и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зображен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і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), у тому числі, якщо зображення отримано при зйомці, яка проводилася в місцях, відкритих для вільного відвідування, на публічних заходах тощо.</w:t>
      </w:r>
    </w:p>
    <w:p w14:paraId="4DE5001C" w14:textId="131A1E24" w:rsidR="00112FBA" w:rsidRPr="00FA63F0" w:rsidRDefault="006A75D6" w:rsidP="00112FBA">
      <w:pPr>
        <w:spacing w:before="120" w:after="12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A63F0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="00112FBA" w:rsidRPr="00FA63F0">
        <w:rPr>
          <w:rFonts w:ascii="Times New Roman" w:hAnsi="Times New Roman"/>
          <w:b/>
          <w:bCs/>
          <w:sz w:val="20"/>
          <w:szCs w:val="20"/>
          <w:lang w:val="uk-UA"/>
        </w:rPr>
        <w:t>. ПРЕДМЕТ ДОГОВОРУ</w:t>
      </w:r>
    </w:p>
    <w:p w14:paraId="65420BB6" w14:textId="4A727B92" w:rsidR="00112FBA" w:rsidRPr="00071269" w:rsidRDefault="009749B7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112FB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.1. </w:t>
      </w:r>
      <w:r w:rsidR="00481047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В порядку та на умовах, визначених Договором, Поклажодавець передає, а Зберігач приймає на відповідальне зберігання матеріальні цінності Поклажодавця (далі –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8D3E36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майно</w:t>
      </w:r>
      <w:r w:rsidR="00481047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), а Поклажодавець зобов’язується оплатити послуги в </w:t>
      </w:r>
      <w:r w:rsidR="0048104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розмірі та терміни, визначені умовами Договору.</w:t>
      </w:r>
    </w:p>
    <w:p w14:paraId="31C82148" w14:textId="79D94D11" w:rsidR="00112FBA" w:rsidRDefault="009749B7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112FBA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.2. Перелік майна, його стан, комплектація та вартість</w:t>
      </w:r>
      <w:r w:rsidR="0048104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,</w:t>
      </w:r>
      <w:r w:rsidR="00112FBA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48104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які передаються на відповідальне зберігання згідно з цим Договором, </w:t>
      </w:r>
      <w:r w:rsidR="00112FBA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зазнач</w:t>
      </w:r>
      <w:r w:rsidR="00B372B8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ається</w:t>
      </w:r>
      <w:r w:rsidR="00112FBA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у </w:t>
      </w:r>
      <w:r w:rsidR="0048104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</w:t>
      </w:r>
      <w:r w:rsidR="00CB66C7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мовленні</w:t>
      </w:r>
      <w:r w:rsidR="00112FBA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, який є невід'ємною частиною цього Договору.</w:t>
      </w:r>
    </w:p>
    <w:p w14:paraId="65B18AAA" w14:textId="660873F3" w:rsidR="00112FBA" w:rsidRPr="00FA63F0" w:rsidRDefault="009749B7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112FB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.3. Особливі ознаки майна, за наявності, визначаються </w:t>
      </w:r>
      <w:r w:rsidR="00481047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у </w:t>
      </w:r>
      <w:r w:rsidR="00F03812" w:rsidRPr="00F03812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Наряд-замовленні</w:t>
      </w:r>
      <w:r w:rsidR="00112FB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67218ED8" w14:textId="6C1D87F3" w:rsidR="00112FBA" w:rsidRPr="00FA63F0" w:rsidRDefault="009749B7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112FB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.4.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 </w:t>
      </w:r>
      <w:r w:rsidR="00481047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Зберігач здійснює зберігання Товару за наступною адресою: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49051, </w:t>
      </w:r>
      <w:r w:rsidR="00F03812">
        <w:rPr>
          <w:rFonts w:ascii="Times New Roman" w:hAnsi="Times New Roman"/>
          <w:color w:val="000000"/>
          <w:sz w:val="20"/>
          <w:szCs w:val="20"/>
          <w:lang w:val="uk-UA" w:eastAsia="ru-RU"/>
        </w:rPr>
        <w:t>м.Дніпро, вул Дніпросталівська, 30Б</w:t>
      </w:r>
      <w:r w:rsidR="00112FB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4DE874C9" w14:textId="68395D8B" w:rsidR="006A75D6" w:rsidRPr="00FA63F0" w:rsidRDefault="006A75D6" w:rsidP="006A75D6">
      <w:pPr>
        <w:spacing w:before="120" w:after="12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A63F0">
        <w:rPr>
          <w:rFonts w:ascii="Times New Roman" w:hAnsi="Times New Roman"/>
          <w:b/>
          <w:bCs/>
          <w:sz w:val="20"/>
          <w:szCs w:val="20"/>
          <w:lang w:val="uk-UA"/>
        </w:rPr>
        <w:t>3. ПОРЯДОК УКЛАДЕННЯ ДОГОВОРУ</w:t>
      </w:r>
    </w:p>
    <w:p w14:paraId="69D50ED8" w14:textId="392F5FD7" w:rsidR="006A75D6" w:rsidRPr="00FA63F0" w:rsidRDefault="00586A62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.1. Договір укладається між </w:t>
      </w:r>
      <w:r w:rsidR="00481047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ем</w:t>
      </w:r>
      <w:r w:rsidR="00481047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і 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Зберігачем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у формі договору приєднання (ст. 634 Цивільного кодексу України).</w:t>
      </w:r>
    </w:p>
    <w:p w14:paraId="2DA76DC7" w14:textId="18ECC4F3" w:rsidR="006A75D6" w:rsidRPr="00FA63F0" w:rsidRDefault="00586A62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.2. Акцепт умов Договору означає повне і беззастережне прийняття </w:t>
      </w:r>
      <w:r w:rsidR="00481047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ем</w:t>
      </w:r>
      <w:r w:rsidR="00481047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всіх умов Договору, без будь-яких виключень та/або обмежень і рівносильний укладенню з</w:t>
      </w:r>
      <w:r w:rsidR="008C0355">
        <w:rPr>
          <w:rFonts w:ascii="Times New Roman" w:hAnsi="Times New Roman"/>
          <w:color w:val="000000"/>
          <w:sz w:val="20"/>
          <w:szCs w:val="20"/>
          <w:lang w:val="uk-UA" w:eastAsia="ru-RU"/>
        </w:rPr>
        <w:t>і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Зберігачем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двостороннього письмового Договору про надання послуг 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ю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0B2B480F" w14:textId="738BD9CC" w:rsidR="006A75D6" w:rsidRPr="00FA63F0" w:rsidRDefault="00586A62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.3. Акцептом умов Договору є здійснення 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ем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дій, визначених п.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 3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.4. Договору.</w:t>
      </w:r>
    </w:p>
    <w:p w14:paraId="167815FC" w14:textId="209DD9AE" w:rsidR="006A75D6" w:rsidRPr="00FA63F0" w:rsidRDefault="00586A62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.4. 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е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ц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ь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здійснює акцепт Договору після ознайомлення з його умовами, викладеними на Сайті 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та/або на місці здійснення діяльності Зберігачем за адресою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49051, м.Дніпро, вул Дніпросталівська, 30Б</w:t>
      </w:r>
      <w:r w:rsidR="003C30E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, 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шляхом сукупного або окремого виконання будь-якої з наступних дій:</w:t>
      </w:r>
    </w:p>
    <w:p w14:paraId="17F0104F" w14:textId="73275A2A" w:rsidR="006A75D6" w:rsidRPr="00FA63F0" w:rsidRDefault="006A75D6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1)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підписання 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мовлення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6FAE5D2B" w14:textId="76DFACBC" w:rsidR="006A75D6" w:rsidRPr="00FA63F0" w:rsidRDefault="006A75D6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2)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здійснення </w:t>
      </w:r>
      <w:r w:rsidR="00E46046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E46046">
        <w:rPr>
          <w:rFonts w:ascii="Times New Roman" w:hAnsi="Times New Roman"/>
          <w:color w:val="000000"/>
          <w:sz w:val="20"/>
          <w:szCs w:val="20"/>
          <w:lang w:val="uk-UA" w:eastAsia="ru-RU"/>
        </w:rPr>
        <w:t>ем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оплати 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(повністю або частково)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послуг 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згідно тарифів, 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зазначених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на Сайті 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0F393CDA" w14:textId="5144C210" w:rsidR="006A75D6" w:rsidRPr="00FA63F0" w:rsidRDefault="00586A62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Б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удь-яка з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зазначених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у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цьому пункті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дій в окремості, яка виконана 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ем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, свідчить про те, що 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е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ц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ь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ознайомлений з даним Договором і згодний з його умовами в повному обсязі.</w:t>
      </w:r>
    </w:p>
    <w:p w14:paraId="21E01ED6" w14:textId="42DCD3C1" w:rsidR="006A75D6" w:rsidRPr="00FA63F0" w:rsidRDefault="00586A62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lastRenderedPageBreak/>
        <w:t>3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.5. Термін акцепту не обмежений.</w:t>
      </w:r>
    </w:p>
    <w:p w14:paraId="2E0BAE97" w14:textId="5F4D344F" w:rsidR="006A75D6" w:rsidRPr="00FA63F0" w:rsidRDefault="00586A62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.6. Договір вважається укладеним і вступає в силу з моменту акцепту і діє протягом усього терміну отримання послуг, або до моменту розірвання на підставах, визначених умовами Договору та/або нормами чинного законодавства України.</w:t>
      </w:r>
    </w:p>
    <w:p w14:paraId="1135AF33" w14:textId="39BC0680" w:rsidR="006A75D6" w:rsidRPr="00FA63F0" w:rsidRDefault="00586A62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.7. Укладання Договору означає, що 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е</w:t>
      </w:r>
      <w:r w:rsidR="00C154E0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ц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ь</w:t>
      </w:r>
      <w:r w:rsidR="006A75D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:</w:t>
      </w:r>
    </w:p>
    <w:p w14:paraId="538EF0EC" w14:textId="5762C91C" w:rsidR="006A75D6" w:rsidRPr="00FA63F0" w:rsidRDefault="006A75D6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1)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у необхідному для нього обсязі ознайомився з правилами надання послуг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C154E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2DBD6CD2" w14:textId="1B383461" w:rsidR="006A75D6" w:rsidRPr="00FA63F0" w:rsidRDefault="006A75D6" w:rsidP="006A75D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2)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приймає всі умови </w:t>
      </w:r>
      <w:r w:rsidR="00586A6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цього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Договору без зауважень.</w:t>
      </w:r>
    </w:p>
    <w:p w14:paraId="113E871F" w14:textId="5127D6ED" w:rsidR="00DE58B4" w:rsidRPr="00FA63F0" w:rsidRDefault="009749B7" w:rsidP="009749B7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 w:rsidRPr="00FA63F0">
        <w:rPr>
          <w:b/>
          <w:bCs/>
          <w:sz w:val="20"/>
          <w:szCs w:val="20"/>
          <w:lang w:val="uk-UA"/>
        </w:rPr>
        <w:t xml:space="preserve">4. ПОРЯДОК ЗАМОВЛЕННЯ ТА НАДАННЯ ПОСЛУГ </w:t>
      </w:r>
      <w:r w:rsidR="00C154E0">
        <w:rPr>
          <w:b/>
          <w:bCs/>
          <w:sz w:val="20"/>
          <w:szCs w:val="20"/>
          <w:lang w:val="uk-UA"/>
        </w:rPr>
        <w:t>ЗБЕРІГАННЯ</w:t>
      </w:r>
    </w:p>
    <w:p w14:paraId="26D25B0C" w14:textId="4BA13A22" w:rsidR="00DE58B4" w:rsidRPr="00071269" w:rsidRDefault="009749B7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4.1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. Замовлення послуг</w:t>
      </w:r>
      <w:r w:rsidR="005E12BA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и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C154E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здійснюється шляхом </w:t>
      </w:r>
      <w:r w:rsidR="00C154E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оформлення і підписання наряд-за</w:t>
      </w:r>
      <w:r w:rsidR="003C30E1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мовлення</w:t>
      </w:r>
      <w:r w:rsidR="00C154E0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67ACE0F5" w14:textId="3A409E33" w:rsidR="00C154E0" w:rsidRDefault="008D3E36" w:rsidP="000A023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4.2. У Наряд-</w:t>
      </w:r>
      <w:r w:rsidR="003C30E1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замовленні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зазначається перелік майна, </w:t>
      </w:r>
      <w:r w:rsidR="005E12BA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яке передається на зберігання,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його стан, вартість, особливі ознаки (за наявності).</w:t>
      </w:r>
    </w:p>
    <w:p w14:paraId="45B1CE23" w14:textId="5285AA68" w:rsidR="000A023A" w:rsidRPr="00FA63F0" w:rsidRDefault="000A023A" w:rsidP="000A023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4.</w:t>
      </w:r>
      <w:r w:rsidR="005E12BA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 Майно вважається переданим з моменту підписання </w:t>
      </w:r>
      <w:r w:rsidR="005E12BA">
        <w:rPr>
          <w:rFonts w:ascii="Times New Roman" w:hAnsi="Times New Roman"/>
          <w:color w:val="000000"/>
          <w:sz w:val="20"/>
          <w:szCs w:val="20"/>
          <w:lang w:val="uk-UA" w:eastAsia="ru-RU"/>
        </w:rPr>
        <w:t>Сторонами наряд-за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мовлення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513DE9E8" w14:textId="61B2D90E" w:rsidR="000A023A" w:rsidRPr="00FA63F0" w:rsidRDefault="00BF34FE" w:rsidP="000A023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5E12BA"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 Повернення майна здійснюється </w:t>
      </w:r>
      <w:r w:rsidR="005E12BA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5E12BA">
        <w:rPr>
          <w:rFonts w:ascii="Times New Roman" w:hAnsi="Times New Roman"/>
          <w:color w:val="000000"/>
          <w:sz w:val="20"/>
          <w:szCs w:val="20"/>
          <w:lang w:val="uk-UA" w:eastAsia="ru-RU"/>
        </w:rPr>
        <w:t>ю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за </w:t>
      </w:r>
      <w:r w:rsidR="005E12BA">
        <w:rPr>
          <w:rFonts w:ascii="Times New Roman" w:hAnsi="Times New Roman"/>
          <w:color w:val="000000"/>
          <w:sz w:val="20"/>
          <w:szCs w:val="20"/>
          <w:lang w:val="uk-UA" w:eastAsia="ru-RU"/>
        </w:rPr>
        <w:t>його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вимогою. Повернення майна засвідчується сторонами шляхом підписання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наряд-замовлення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, який склада</w:t>
      </w:r>
      <w:r w:rsidR="005E12BA">
        <w:rPr>
          <w:rFonts w:ascii="Times New Roman" w:hAnsi="Times New Roman"/>
          <w:color w:val="000000"/>
          <w:sz w:val="20"/>
          <w:szCs w:val="20"/>
          <w:lang w:val="uk-UA" w:eastAsia="ru-RU"/>
        </w:rPr>
        <w:t>в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ся 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при передачі майна на зберігання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65780B25" w14:textId="4853B99F" w:rsidR="000A023A" w:rsidRPr="00FA63F0" w:rsidRDefault="00BF34FE" w:rsidP="000A023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5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 Майно повинно бути повернене 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Зберігачем </w:t>
      </w:r>
      <w:r w:rsidR="008D5FFF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ю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у стані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,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зазначеному у наряд-замовленні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495067CD" w14:textId="1A85553C" w:rsidR="000A023A" w:rsidRPr="00FA63F0" w:rsidRDefault="00BF34FE" w:rsidP="000A023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6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 </w:t>
      </w:r>
      <w:r w:rsidR="008D5FFF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е</w:t>
      </w:r>
      <w:r w:rsidR="008D5FFF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ц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ь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зобов’язаний у присутності 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у момент передачі пересвідчитися у справності майна, яке йому повертається. </w:t>
      </w:r>
    </w:p>
    <w:p w14:paraId="2CAB09C0" w14:textId="68173CA0" w:rsidR="000A023A" w:rsidRPr="00FA63F0" w:rsidRDefault="00BF34FE" w:rsidP="000A023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7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 Майно вважається повернутим 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Зберігачем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 моменту підписання </w:t>
      </w:r>
      <w:r w:rsidR="008D5FFF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ем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наряд-замовлення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Підписаний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наряд-замовлення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засвідчує факт відсутності будь-яких зауважень до майна з боку </w:t>
      </w:r>
      <w:r w:rsidR="008D5FFF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я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38A1E244" w14:textId="7F198C34" w:rsidR="000A023A" w:rsidRPr="00FA63F0" w:rsidRDefault="00BF34FE" w:rsidP="000A023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8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 За наявності будь яких зауважень до стану майна, його працездатності, пошкодження майна тощо, цей факт фіксується в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наряд-замовленні</w:t>
      </w:r>
      <w:r w:rsidR="000A023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515415C4" w14:textId="5BB6B1F0" w:rsidR="00A063EF" w:rsidRPr="00FA63F0" w:rsidRDefault="00A063EF" w:rsidP="00A063EF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4.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9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 </w:t>
      </w:r>
      <w:r w:rsidR="00E46046">
        <w:rPr>
          <w:rFonts w:ascii="Times New Roman" w:hAnsi="Times New Roman"/>
          <w:color w:val="000000"/>
          <w:sz w:val="20"/>
          <w:szCs w:val="20"/>
          <w:lang w:val="uk-UA" w:eastAsia="ru-RU"/>
        </w:rPr>
        <w:t>Ф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акт надання послуг 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зберігання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а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Зберігачем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підтверджується наряд-замовленням</w:t>
      </w:r>
      <w:r w:rsidR="00E46046">
        <w:rPr>
          <w:rFonts w:ascii="Times New Roman" w:hAnsi="Times New Roman"/>
          <w:color w:val="000000"/>
          <w:sz w:val="20"/>
          <w:szCs w:val="20"/>
          <w:lang w:val="uk-UA" w:eastAsia="ru-RU"/>
        </w:rPr>
        <w:t>, підписаним Сторонами.</w:t>
      </w:r>
    </w:p>
    <w:p w14:paraId="4479FA97" w14:textId="36355D50" w:rsidR="00482A9D" w:rsidRPr="00FA63F0" w:rsidRDefault="00482A9D" w:rsidP="00A063EF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4.1</w:t>
      </w:r>
      <w:r w:rsidR="008D5FFF">
        <w:rPr>
          <w:rFonts w:ascii="Times New Roman" w:hAnsi="Times New Roman"/>
          <w:color w:val="000000"/>
          <w:sz w:val="20"/>
          <w:szCs w:val="20"/>
          <w:lang w:val="uk-UA" w:eastAsia="ru-RU"/>
        </w:rPr>
        <w:t>0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Ризик випадкового знищення або випадкового пошкодження (псування) предмету прокату з моменту отримання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на зберігання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та до моменту його повернення </w:t>
      </w:r>
      <w:r w:rsidR="00344EBB"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ю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несе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3E353AB2" w14:textId="77777777" w:rsidR="009749B7" w:rsidRPr="00FA63F0" w:rsidRDefault="009749B7" w:rsidP="009749B7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 w:rsidRPr="00FA63F0">
        <w:rPr>
          <w:b/>
          <w:bCs/>
          <w:sz w:val="20"/>
          <w:szCs w:val="20"/>
          <w:lang w:val="uk-UA"/>
        </w:rPr>
        <w:t>5. ПРАВА ТА ОБОВ’ЯЗКИ СТОРІН</w:t>
      </w:r>
    </w:p>
    <w:p w14:paraId="499E1F79" w14:textId="752B8382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C0355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.1. Зберігач зобов'язаний:</w:t>
      </w:r>
    </w:p>
    <w:p w14:paraId="11719DCB" w14:textId="09B332B1" w:rsidR="00F17B49" w:rsidRPr="00FA63F0" w:rsidRDefault="00F17B49" w:rsidP="00F17B49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– до початку надання послуг надати для ознайомлення </w:t>
      </w:r>
      <w:r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ю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цей Договір шляхом його розміщення на своєму Сайті та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/або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в місці здійснення своєї діяльності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03B79736" w14:textId="24712E02" w:rsidR="00F17B49" w:rsidRPr="00FA63F0" w:rsidRDefault="00F17B49" w:rsidP="00F17B49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– своєчасно повідомляти </w:t>
      </w:r>
      <w:r w:rsidRPr="00481047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я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про всі зміни стосовно даного Договору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у порядку, передбаченому цим Договором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156EF51D" w14:textId="260467E0" w:rsidR="00F17B49" w:rsidRPr="00FA63F0" w:rsidRDefault="00F17B49" w:rsidP="00F17B49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– перед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прийняттям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майна провести його огляд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та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за необхідності змащення, технічне обслуговування, маркування, пломбування;</w:t>
      </w:r>
    </w:p>
    <w:p w14:paraId="4CACEB3F" w14:textId="7485221E" w:rsidR="00F17B49" w:rsidRPr="00FA63F0" w:rsidRDefault="00F17B49" w:rsidP="00F17B49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прийняти майно за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наряд-замовленням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та забезпечити його збереження до моменту фактичного повернення майна </w:t>
      </w:r>
      <w:r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ю або визначеного цим договором строку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37F49E16" w14:textId="720653E1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вчасно вживати заходів по запобіганню ушкодження, псування і втрати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3E618636" w14:textId="07137203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вчасно повідомляти Поклажодавця про обставини, що загрожують схоронності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3E66A5C0" w14:textId="54E94BBB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у триденний термін з дня виявлення письмово повідомити Поклажодавця про виявлені після одержання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його недоліки, пошкодження, які не могли бути виявлені зовнішнім оглядом під час приймання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02F19251" w14:textId="4D867B86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забезпечити стан складських приміщень, де зберігається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майно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Поклажодавця, у відповідності будівельним, технічним, протипожежним, санітарним нормам, правилам техніки безпеки;</w:t>
      </w:r>
    </w:p>
    <w:p w14:paraId="0886DF8E" w14:textId="2FCBDCEF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 першій вимозі повернути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майно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Поклажодавцю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за умови повної оплати </w:t>
      </w:r>
      <w:r w:rsidR="00F17B49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F17B4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ем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послуг </w:t>
      </w:r>
      <w:r w:rsidR="00F17B49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. Майно повертається у робочий час Зберігача або в інший узгоджений Сторонами час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;</w:t>
      </w:r>
    </w:p>
    <w:p w14:paraId="393B11EC" w14:textId="28DB6E31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не передавати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майно 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на зберігання третім особам.</w:t>
      </w:r>
    </w:p>
    <w:p w14:paraId="2A2B5235" w14:textId="226EEA55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C0355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.2. Поклажодавець зобов'язаний:</w:t>
      </w:r>
    </w:p>
    <w:p w14:paraId="23EBAFD1" w14:textId="77777777" w:rsidR="0079611C" w:rsidRPr="00344EBB" w:rsidRDefault="0079611C" w:rsidP="0079611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доставити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майно</w:t>
      </w:r>
      <w:r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до місця зберігання;</w:t>
      </w:r>
    </w:p>
    <w:p w14:paraId="7D19B94E" w14:textId="4237EFFE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– 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вчасно оплачувати послуги Зберігача по зберіганню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5EE6E3E3" w14:textId="3F7BD471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79611C">
        <w:rPr>
          <w:rFonts w:ascii="Times New Roman" w:hAnsi="Times New Roman"/>
          <w:color w:val="000000"/>
          <w:sz w:val="20"/>
          <w:szCs w:val="20"/>
          <w:lang w:val="uk-UA" w:eastAsia="ru-RU"/>
        </w:rPr>
        <w:t>5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.3</w:t>
      </w:r>
      <w:r w:rsidR="00344EBB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. При прийомі майна на зберігання Зберігач і Поклажодавець зобов'язані спільно провести огляд майна і визначити його кількість, зовнішній стан, вартість, особливі ознаки.</w:t>
      </w:r>
    </w:p>
    <w:p w14:paraId="5AC173B9" w14:textId="4FA201AE" w:rsidR="00344EBB" w:rsidRPr="00344EBB" w:rsidRDefault="0079611C" w:rsidP="00344E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79611C">
        <w:rPr>
          <w:rFonts w:ascii="Times New Roman" w:hAnsi="Times New Roman"/>
          <w:color w:val="000000"/>
          <w:sz w:val="20"/>
          <w:szCs w:val="20"/>
          <w:lang w:val="uk-UA" w:eastAsia="ru-RU"/>
        </w:rPr>
        <w:t>5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.4. У разі, коли для забезпечення збереження </w:t>
      </w:r>
      <w:r w:rsid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344EBB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потрібно змінити умови їх зберігання, Зберігач має право вжити необхідних заходів самостійно і повідомити Поклажодавця про вжиті заходи.</w:t>
      </w:r>
    </w:p>
    <w:p w14:paraId="581BB28A" w14:textId="17E2D782" w:rsidR="00112FBA" w:rsidRPr="00FA63F0" w:rsidRDefault="00BE0473" w:rsidP="00112FBA">
      <w:pPr>
        <w:pStyle w:val="a3"/>
        <w:spacing w:before="120" w:beforeAutospacing="0" w:after="120" w:afterAutospacing="0" w:line="315" w:lineRule="atLeast"/>
        <w:jc w:val="center"/>
        <w:rPr>
          <w:color w:val="000000"/>
          <w:sz w:val="20"/>
          <w:szCs w:val="20"/>
          <w:lang w:val="uk-UA"/>
        </w:rPr>
      </w:pPr>
      <w:r w:rsidRPr="00FA63F0">
        <w:rPr>
          <w:b/>
          <w:bCs/>
          <w:sz w:val="20"/>
          <w:szCs w:val="20"/>
          <w:lang w:val="uk-UA"/>
        </w:rPr>
        <w:t>6</w:t>
      </w:r>
      <w:r w:rsidR="00112FBA" w:rsidRPr="00FA63F0">
        <w:rPr>
          <w:b/>
          <w:bCs/>
          <w:sz w:val="20"/>
          <w:szCs w:val="20"/>
          <w:lang w:val="uk-UA"/>
        </w:rPr>
        <w:t xml:space="preserve">. </w:t>
      </w:r>
      <w:r w:rsidR="00CA04B4" w:rsidRPr="00FA63F0">
        <w:rPr>
          <w:b/>
          <w:bCs/>
          <w:sz w:val="20"/>
          <w:szCs w:val="20"/>
          <w:lang w:val="uk-UA"/>
        </w:rPr>
        <w:t>СТРОК</w:t>
      </w:r>
      <w:r w:rsidR="00112FBA" w:rsidRPr="00FA63F0">
        <w:rPr>
          <w:b/>
          <w:bCs/>
          <w:sz w:val="20"/>
          <w:szCs w:val="20"/>
          <w:lang w:val="uk-UA"/>
        </w:rPr>
        <w:t xml:space="preserve"> </w:t>
      </w:r>
      <w:r w:rsidR="003723BB">
        <w:rPr>
          <w:b/>
          <w:bCs/>
          <w:sz w:val="20"/>
          <w:szCs w:val="20"/>
          <w:lang w:val="uk-UA"/>
        </w:rPr>
        <w:t>ЗБЕРІГАННЯ</w:t>
      </w:r>
    </w:p>
    <w:p w14:paraId="39CFC7E4" w14:textId="24CCFBBB" w:rsidR="00011981" w:rsidRDefault="00BE0473" w:rsidP="00F7700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6</w:t>
      </w:r>
      <w:r w:rsidR="000D1E9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.1.</w:t>
      </w:r>
      <w:r w:rsidR="00F7700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 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У</w:t>
      </w:r>
      <w:r w:rsidR="000D1E91" w:rsidRP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3C30E1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наряд-замовленні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011981" w:rsidRP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зазнача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ю</w:t>
      </w:r>
      <w:r w:rsidR="00011981" w:rsidRP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ться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:</w:t>
      </w:r>
    </w:p>
    <w:p w14:paraId="6EB48262" w14:textId="2C93B6FE" w:rsidR="00011981" w:rsidRPr="00071269" w:rsidRDefault="00011981" w:rsidP="00F7700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– дата передачі майна на зберігання;</w:t>
      </w:r>
    </w:p>
    <w:p w14:paraId="284C2337" w14:textId="5A8A0F80" w:rsidR="00011981" w:rsidRPr="00071269" w:rsidRDefault="00011981" w:rsidP="00F7700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– орієнтована дата повернення </w:t>
      </w:r>
      <w:r w:rsidR="00253508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майна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зі зберігання;</w:t>
      </w:r>
    </w:p>
    <w:p w14:paraId="5F9ED4FE" w14:textId="3630B155" w:rsidR="00011981" w:rsidRPr="00071269" w:rsidRDefault="00011981" w:rsidP="00F7700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– фактична дата повернення </w:t>
      </w:r>
      <w:r w:rsidR="00253508"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майна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зі зберігання;</w:t>
      </w:r>
    </w:p>
    <w:p w14:paraId="07E436BA" w14:textId="12699189" w:rsidR="00011981" w:rsidRDefault="00253508" w:rsidP="00F7700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– фактичний строк зберігання майна.</w:t>
      </w:r>
    </w:p>
    <w:p w14:paraId="5FACA274" w14:textId="60B9A004" w:rsidR="00F77001" w:rsidRPr="00FA63F0" w:rsidRDefault="00BE0473" w:rsidP="00F7700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6</w:t>
      </w:r>
      <w:r w:rsidR="00F7700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.2.</w:t>
      </w:r>
      <w:r w:rsidR="006B579B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 </w:t>
      </w:r>
      <w:r w:rsidR="00F7700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Початок перебігу строку </w:t>
      </w:r>
      <w:r w:rsidR="007354B8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="00F059F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F7700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відраховується з дати передачі майна</w:t>
      </w:r>
      <w:r w:rsidR="0086074E">
        <w:rPr>
          <w:rFonts w:ascii="Times New Roman" w:hAnsi="Times New Roman"/>
          <w:color w:val="000000"/>
          <w:sz w:val="20"/>
          <w:szCs w:val="20"/>
          <w:lang w:val="uk-UA" w:eastAsia="ru-RU"/>
        </w:rPr>
        <w:t>, зазначеної у наряд-замовленні</w:t>
      </w:r>
      <w:r w:rsidR="00F7700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7CE127A9" w14:textId="62C605DA" w:rsidR="00F77001" w:rsidRPr="00FA63F0" w:rsidRDefault="00BE0473" w:rsidP="00F7700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6</w:t>
      </w:r>
      <w:r w:rsidR="0045719B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.3.</w:t>
      </w:r>
      <w:r w:rsidR="009B3B3F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 </w:t>
      </w:r>
      <w:r w:rsidR="0045719B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Кінцем строку </w:t>
      </w:r>
      <w:r w:rsidR="007354B8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="00F059F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45719B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є день повернення майна</w:t>
      </w:r>
      <w:r w:rsidR="007354B8">
        <w:rPr>
          <w:rFonts w:ascii="Times New Roman" w:hAnsi="Times New Roman"/>
          <w:color w:val="000000"/>
          <w:sz w:val="20"/>
          <w:szCs w:val="20"/>
          <w:lang w:val="uk-UA" w:eastAsia="ru-RU"/>
        </w:rPr>
        <w:t>, зазначений</w:t>
      </w:r>
      <w:r w:rsidR="0045719B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7354B8">
        <w:rPr>
          <w:rFonts w:ascii="Times New Roman" w:hAnsi="Times New Roman"/>
          <w:color w:val="000000"/>
          <w:sz w:val="20"/>
          <w:szCs w:val="20"/>
          <w:lang w:val="uk-UA" w:eastAsia="ru-RU"/>
        </w:rPr>
        <w:t>у</w:t>
      </w:r>
      <w:r w:rsidR="0045719B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86074E"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наряд-замовленні</w:t>
      </w:r>
      <w:r w:rsidR="0045719B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05F7BC4C" w14:textId="4998AC4D" w:rsidR="009B3B3F" w:rsidRPr="00FA63F0" w:rsidRDefault="00BE0473" w:rsidP="00F7700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6</w:t>
      </w:r>
      <w:r w:rsidR="000D1E9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="000D1E9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9B3B3F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 </w:t>
      </w:r>
      <w:r w:rsidR="00CA04B4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Строком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зберігання </w:t>
      </w:r>
      <w:r w:rsidR="00CA04B4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вважається строк з моменту його отримання </w:t>
      </w:r>
      <w:r w:rsidR="00011981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ем</w:t>
      </w:r>
      <w:r w:rsidR="00011981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CA04B4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до моменту повернення </w:t>
      </w:r>
      <w:r w:rsidR="00011981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еві</w:t>
      </w:r>
      <w:r w:rsidR="00CA04B4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783CDC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або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іншої дати, передбаченої цим Договором</w:t>
      </w:r>
      <w:r w:rsidR="009B3B3F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3659F0B4" w14:textId="792EB8BA" w:rsidR="00112FBA" w:rsidRPr="00FA63F0" w:rsidRDefault="00BE0473" w:rsidP="00112FBA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 w:rsidRPr="00FA63F0">
        <w:rPr>
          <w:b/>
          <w:bCs/>
          <w:sz w:val="20"/>
          <w:szCs w:val="20"/>
          <w:lang w:val="uk-UA"/>
        </w:rPr>
        <w:t>7</w:t>
      </w:r>
      <w:r w:rsidR="00112FBA" w:rsidRPr="00FA63F0">
        <w:rPr>
          <w:b/>
          <w:bCs/>
          <w:sz w:val="20"/>
          <w:szCs w:val="20"/>
          <w:lang w:val="uk-UA"/>
        </w:rPr>
        <w:t>. ПЛАТА</w:t>
      </w:r>
      <w:r w:rsidR="00153E08" w:rsidRPr="00FA63F0">
        <w:rPr>
          <w:b/>
          <w:bCs/>
          <w:sz w:val="20"/>
          <w:szCs w:val="20"/>
          <w:lang w:val="uk-UA"/>
        </w:rPr>
        <w:t xml:space="preserve"> ЗА КОРИСТУВАННЯ</w:t>
      </w:r>
    </w:p>
    <w:p w14:paraId="3373F0F3" w14:textId="7700E997" w:rsidR="00153E08" w:rsidRPr="00FA63F0" w:rsidRDefault="00A063EF" w:rsidP="00153E08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lastRenderedPageBreak/>
        <w:t>7</w:t>
      </w:r>
      <w:r w:rsidR="00153E08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.1</w:t>
      </w:r>
      <w:r w:rsidR="00BE0473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153E08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BE0473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За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="00BE0473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майна </w:t>
      </w:r>
      <w:r w:rsidR="00011981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е</w:t>
      </w:r>
      <w:r w:rsidR="00011981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ц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ь</w:t>
      </w:r>
      <w:r w:rsidR="00BE0473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сплачує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Зберігачу </w:t>
      </w:r>
      <w:r w:rsidR="00BE0473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плату згідно чинних Тарифів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="00BE0473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та строку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="00153E08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18D6BBFA" w14:textId="357B770D" w:rsidR="00CA26A6" w:rsidRPr="00FA63F0" w:rsidRDefault="00A063EF" w:rsidP="00153E08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7</w:t>
      </w:r>
      <w:r w:rsidR="00CA26A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.2. </w:t>
      </w:r>
      <w:r w:rsidR="00011981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е</w:t>
      </w:r>
      <w:r w:rsidR="00011981"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ц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ь</w:t>
      </w:r>
      <w:r w:rsidR="00CA26A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сплачує плату за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зберігання</w:t>
      </w:r>
      <w:r w:rsidR="00CA26A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майн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а</w:t>
      </w:r>
      <w:r w:rsidR="00CA26A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в безготівковому порядку на банківський рахунок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="003B5D4F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8847D7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або готівкою </w:t>
      </w:r>
      <w:r w:rsidR="003B5D4F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не пізніше дати </w:t>
      </w:r>
      <w:r w:rsidR="00011981">
        <w:rPr>
          <w:rFonts w:ascii="Times New Roman" w:hAnsi="Times New Roman"/>
          <w:color w:val="000000"/>
          <w:sz w:val="20"/>
          <w:szCs w:val="20"/>
          <w:lang w:val="uk-UA" w:eastAsia="ru-RU"/>
        </w:rPr>
        <w:t>повернення</w:t>
      </w:r>
      <w:r w:rsidR="003B5D4F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майна</w:t>
      </w:r>
      <w:r w:rsidR="00CA26A6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1B5DEEA7" w14:textId="3114EBFD" w:rsidR="007C460C" w:rsidRDefault="007C460C" w:rsidP="00153E08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7.3. 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 має право вносити плату за зберігання наперед за будь-який строк у розмірі‚ що визначається на момент оплати.</w:t>
      </w:r>
    </w:p>
    <w:p w14:paraId="40D2725D" w14:textId="427102AD" w:rsidR="007C460C" w:rsidRPr="007C460C" w:rsidRDefault="007C460C" w:rsidP="007C460C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8</w:t>
      </w:r>
      <w:r w:rsidRPr="007C460C">
        <w:rPr>
          <w:b/>
          <w:bCs/>
          <w:sz w:val="20"/>
          <w:szCs w:val="20"/>
          <w:lang w:val="uk-UA"/>
        </w:rPr>
        <w:t>. ПРАВО ВЛАСНОСТІ</w:t>
      </w:r>
    </w:p>
    <w:p w14:paraId="647A368B" w14:textId="1F1C21DB" w:rsidR="007C460C" w:rsidRPr="007C460C" w:rsidRDefault="007C460C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8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.1. Поклажодавець гарантує, що він є власником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і до нього немає претензій третіх осіб.</w:t>
      </w:r>
    </w:p>
    <w:p w14:paraId="3F8B6DC1" w14:textId="0F6BE68E" w:rsidR="007C460C" w:rsidRPr="007C460C" w:rsidRDefault="007C460C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8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.2. Зберігач не має права використовувати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майно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, передан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е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на зберігання, у власному виробничому або господарському обороті.</w:t>
      </w:r>
    </w:p>
    <w:p w14:paraId="62FE573C" w14:textId="5EB66D6D" w:rsidR="007C460C" w:rsidRPr="007C460C" w:rsidRDefault="007C460C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8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.3. 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Майно 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забороняється закладати в якості заставного майна з метою отримання кредитів чи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в рахунок погашення 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податкової заборгованості.</w:t>
      </w:r>
    </w:p>
    <w:p w14:paraId="7C9591F3" w14:textId="15AB011D" w:rsidR="007C460C" w:rsidRDefault="007C460C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8.4. У разі, якщо </w:t>
      </w:r>
      <w:r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е</w:t>
      </w:r>
      <w:r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ц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ь протягом </w:t>
      </w:r>
      <w:r w:rsidR="0086074E">
        <w:rPr>
          <w:rFonts w:ascii="Times New Roman" w:hAnsi="Times New Roman"/>
          <w:color w:val="000000"/>
          <w:sz w:val="20"/>
          <w:szCs w:val="20"/>
          <w:lang w:val="uk-UA" w:eastAsia="ru-RU"/>
        </w:rPr>
        <w:t>трьох місяців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від орієнтованої дати повернення майна зі зберігання не з’явиться за майном або не повідомить Зберігача про продовження терміну зберігання, Зберігач набуває права продати таке майно. У такому разі 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письмов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а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згод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а</w:t>
      </w: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я не потрібна. Кошти отримані від продажу майна </w:t>
      </w:r>
      <w:r w:rsidRPr="00344EBB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я зараховуються в рахунок погашення заборгованості за послуги зберігання.</w:t>
      </w:r>
    </w:p>
    <w:p w14:paraId="5B0DF58A" w14:textId="7D16637E" w:rsidR="007C460C" w:rsidRPr="007C460C" w:rsidRDefault="007C460C" w:rsidP="007C460C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9</w:t>
      </w:r>
      <w:r w:rsidRPr="007C460C">
        <w:rPr>
          <w:b/>
          <w:bCs/>
          <w:sz w:val="20"/>
          <w:szCs w:val="20"/>
          <w:lang w:val="uk-UA"/>
        </w:rPr>
        <w:t>. ВІДПОВІДАЛЬНІСТЬ СТОРІН</w:t>
      </w:r>
    </w:p>
    <w:p w14:paraId="419193B0" w14:textId="2C4BBD77" w:rsidR="007C460C" w:rsidRPr="007C460C" w:rsidRDefault="007C460C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9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.1. Сторони несуть відповідальність за невиконання чи неналежне виконання своїх зобов'язань за цим Договором у розмірі завданих збитків. Збитки підлягають відшкодуванню в повній сумі окремо від встановлених даним Договором сум на відшкодування пені.</w:t>
      </w:r>
    </w:p>
    <w:p w14:paraId="08DB97A4" w14:textId="6F08F7C2" w:rsidR="007C460C" w:rsidRPr="007C460C" w:rsidRDefault="007C460C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9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.2. Зберігач зобов’язаний відшкодувати Поклажодавцю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, прийнятого на зберігання, збитки в разі:</w:t>
      </w:r>
    </w:p>
    <w:p w14:paraId="6B5513BE" w14:textId="52D97427" w:rsidR="007C460C" w:rsidRPr="007C460C" w:rsidRDefault="007C460C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1) </w:t>
      </w:r>
      <w:r w:rsidRPr="00071269">
        <w:rPr>
          <w:rFonts w:ascii="Times New Roman" w:hAnsi="Times New Roman"/>
          <w:color w:val="000000"/>
          <w:sz w:val="20"/>
          <w:szCs w:val="20"/>
          <w:lang w:val="uk-UA" w:eastAsia="ru-RU"/>
        </w:rPr>
        <w:t>втрати (нестачі) майна - в розмірі вартості втраченого майна або майна, якого не вистачає</w:t>
      </w:r>
      <w:bookmarkStart w:id="0" w:name="_GoBack"/>
      <w:bookmarkEnd w:id="0"/>
      <w:r w:rsidRPr="006472CC">
        <w:rPr>
          <w:rFonts w:ascii="Times New Roman" w:hAnsi="Times New Roman"/>
          <w:color w:val="000000"/>
          <w:sz w:val="20"/>
          <w:szCs w:val="20"/>
          <w:highlight w:val="red"/>
          <w:lang w:val="uk-UA" w:eastAsia="ru-RU"/>
        </w:rPr>
        <w:t>;</w:t>
      </w:r>
    </w:p>
    <w:p w14:paraId="39E33D76" w14:textId="54C587E6" w:rsidR="007C460C" w:rsidRPr="007C460C" w:rsidRDefault="007C460C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2) пошкодження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- в розмірі суми, на яку знизилась його вартість.</w:t>
      </w:r>
    </w:p>
    <w:p w14:paraId="5DB99ED3" w14:textId="4DCC76C2" w:rsidR="007C460C" w:rsidRPr="007C460C" w:rsidRDefault="004051C0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9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.3. У випадку виявлення факту втрати (нестачі) </w:t>
      </w:r>
      <w:r w:rsid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Стор</w:t>
      </w:r>
      <w:r w:rsid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о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н</w:t>
      </w:r>
      <w:r w:rsid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ами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склада</w:t>
      </w:r>
      <w:r w:rsid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ється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Акт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про нестачу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Вартість втраченого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майна 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буде встановлюватись за вартістю переданого на зберігання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майна 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згідно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наряд-за</w:t>
      </w:r>
      <w:r w:rsidR="006472CC">
        <w:rPr>
          <w:rFonts w:ascii="Times New Roman" w:hAnsi="Times New Roman"/>
          <w:color w:val="000000"/>
          <w:sz w:val="20"/>
          <w:szCs w:val="20"/>
          <w:lang w:val="uk-UA" w:eastAsia="ru-RU"/>
        </w:rPr>
        <w:t>мовлення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350EDF04" w14:textId="21479724" w:rsidR="007C460C" w:rsidRPr="007C460C" w:rsidRDefault="004051C0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9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.4. За порушення строків повернення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зі зберігання Зберігач зобов’язується сплатити Поклажодавцю, за його вимогою, пеню в розмірі 0,</w:t>
      </w:r>
      <w:r w:rsidR="00E46046"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 % від вартості несвоєчасно повернутого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майна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за кожну повну добу затримки.</w:t>
      </w:r>
    </w:p>
    <w:p w14:paraId="168E788B" w14:textId="46C14B91" w:rsidR="007C460C" w:rsidRPr="007C460C" w:rsidRDefault="004051C0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9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.5. За порушення терміну оплати послуг по зберіганню 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майна 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 зобов’язується сплатити Зберігачу, за його вимогою, пеню в розмірі 0,</w:t>
      </w:r>
      <w:r w:rsidR="00E46046"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 % від суми несвоєчасно сплачених, або неоплачених послуг, за кожну повну добу затримки.</w:t>
      </w:r>
    </w:p>
    <w:p w14:paraId="72B32909" w14:textId="20AFE380" w:rsidR="007C460C" w:rsidRPr="007C460C" w:rsidRDefault="004051C0" w:rsidP="007C460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9</w:t>
      </w:r>
      <w:r w:rsidR="007C460C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.6. Сплата пені і відшкодування причинених збитків не звільняє винну Сторону від виконання зобов’язання в натурі.</w:t>
      </w:r>
    </w:p>
    <w:p w14:paraId="7DD6910F" w14:textId="5E330FBD" w:rsidR="00112FBA" w:rsidRPr="00FA63F0" w:rsidRDefault="004051C0" w:rsidP="00112FBA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10</w:t>
      </w:r>
      <w:r w:rsidR="00112FBA" w:rsidRPr="00FA63F0">
        <w:rPr>
          <w:b/>
          <w:bCs/>
          <w:sz w:val="20"/>
          <w:szCs w:val="20"/>
          <w:lang w:val="uk-UA"/>
        </w:rPr>
        <w:t>. ВИРІШЕННЯ СПОРІВ</w:t>
      </w:r>
    </w:p>
    <w:p w14:paraId="2B87F87E" w14:textId="4A3F4B5A" w:rsidR="00112FBA" w:rsidRPr="00FA63F0" w:rsidRDefault="004051C0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10</w:t>
      </w:r>
      <w:r w:rsidR="00112FB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.1. Усі спори, що виникають з цього Договору або пов'язані із ним, вирішуються шляхом переговорів між Сторонами.</w:t>
      </w:r>
    </w:p>
    <w:p w14:paraId="1A54BFFC" w14:textId="40E4191E" w:rsidR="00112FBA" w:rsidRDefault="004051C0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10</w:t>
      </w:r>
      <w:r w:rsidR="00112FBA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.2. Якщо відповідний спір не 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 w14:paraId="619BA1F2" w14:textId="4043D43F" w:rsidR="004051C0" w:rsidRPr="004051C0" w:rsidRDefault="004051C0" w:rsidP="004051C0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11</w:t>
      </w:r>
      <w:r w:rsidRPr="004051C0">
        <w:rPr>
          <w:b/>
          <w:bCs/>
          <w:sz w:val="20"/>
          <w:szCs w:val="20"/>
          <w:lang w:val="uk-UA"/>
        </w:rPr>
        <w:t>. ФОРС-МАЖОР</w:t>
      </w:r>
    </w:p>
    <w:p w14:paraId="2AA0B222" w14:textId="776FE93B" w:rsidR="004051C0" w:rsidRPr="004051C0" w:rsidRDefault="004051C0" w:rsidP="004051C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11</w:t>
      </w:r>
      <w:r w:rsidRP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.1. Кожна зі Сторін звільняється від відповідальності за невиконання зобов'язань за цим Договором, якщо це невиконання було викликано обставинами непереборної сили, які виникнули після підписання цього Договору і не було можливості уникнути або усунути такі обставини або їх наслідки розумними зусиллями кожної зі сторін. До таких обставин відноситься: війна та військові дії, мобілізація, громадські хвилювання; пожежі, повені, землетруси й інші стихійні лиха; епідемії; а також всі інші події та обставини, які Торгово-Промислова Палата України визнає такими обставинами.</w:t>
      </w:r>
    </w:p>
    <w:p w14:paraId="71DE876F" w14:textId="47F4291E" w:rsidR="004051C0" w:rsidRPr="004051C0" w:rsidRDefault="004051C0" w:rsidP="004051C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11</w:t>
      </w:r>
      <w:r w:rsidRP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.2. Сторона, для якої створилася неможливість виконання зобов'язань за цим Договором внаслідок обставин непереборної сили, повинна у термін 3 робочих дня повідомити іншу Сторону як про настання, так і про припинення дії таких обставин і/або їх наслідків.</w:t>
      </w:r>
    </w:p>
    <w:p w14:paraId="424BC8B5" w14:textId="321F53A7" w:rsidR="004051C0" w:rsidRPr="004051C0" w:rsidRDefault="004051C0" w:rsidP="004051C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11</w:t>
      </w:r>
      <w:r w:rsidRP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P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. Дія обставин непереборної сили повинна бути підтверджена Торгово-промисловою палатою України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або іншим компетентним органом</w:t>
      </w:r>
      <w:r w:rsidRP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</w:t>
      </w:r>
    </w:p>
    <w:p w14:paraId="4055E197" w14:textId="7B4FB98B" w:rsidR="00112FBA" w:rsidRPr="00FA63F0" w:rsidRDefault="003331A9" w:rsidP="00112FBA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1</w:t>
      </w:r>
      <w:r w:rsidR="004051C0">
        <w:rPr>
          <w:b/>
          <w:bCs/>
          <w:sz w:val="20"/>
          <w:szCs w:val="20"/>
          <w:lang w:val="uk-UA"/>
        </w:rPr>
        <w:t>2</w:t>
      </w:r>
      <w:r w:rsidR="00112FBA" w:rsidRPr="00FA63F0">
        <w:rPr>
          <w:b/>
          <w:bCs/>
          <w:sz w:val="20"/>
          <w:szCs w:val="20"/>
          <w:lang w:val="uk-UA"/>
        </w:rPr>
        <w:t>. ДІЯ ДОГОВОРУ</w:t>
      </w:r>
    </w:p>
    <w:p w14:paraId="5E228342" w14:textId="6BBCDFDF" w:rsidR="002520C1" w:rsidRPr="002520C1" w:rsidRDefault="003331A9" w:rsidP="002520C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.1. Даний Договір є публічним та діє з моменту здійснення його Акцепту </w:t>
      </w:r>
      <w:r w:rsidR="004051C0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ем</w:t>
      </w:r>
      <w:r w:rsidR="004051C0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та діє </w:t>
      </w:r>
      <w:r w:rsidR="002520C1" w:rsidRPr="00FA63F0">
        <w:rPr>
          <w:rFonts w:ascii="Times New Roman" w:hAnsi="Times New Roman"/>
          <w:sz w:val="20"/>
          <w:szCs w:val="20"/>
          <w:lang w:val="uk-UA"/>
        </w:rPr>
        <w:t>до повного виконання Сторон</w:t>
      </w:r>
      <w:r w:rsidR="004051C0">
        <w:rPr>
          <w:rFonts w:ascii="Times New Roman" w:hAnsi="Times New Roman"/>
          <w:sz w:val="20"/>
          <w:szCs w:val="20"/>
          <w:lang w:val="uk-UA"/>
        </w:rPr>
        <w:t>ами</w:t>
      </w:r>
      <w:r w:rsidR="002520C1" w:rsidRPr="00FA63F0">
        <w:rPr>
          <w:rFonts w:ascii="Times New Roman" w:hAnsi="Times New Roman"/>
          <w:sz w:val="20"/>
          <w:szCs w:val="20"/>
          <w:lang w:val="uk-UA"/>
        </w:rPr>
        <w:t xml:space="preserve"> зобов’язань за цим Договором.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</w:p>
    <w:p w14:paraId="6D1276AE" w14:textId="1E73BDA8" w:rsidR="002520C1" w:rsidRPr="002520C1" w:rsidRDefault="003331A9" w:rsidP="002520C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.2. Цей Договір публічно доводиться до відома усіх </w:t>
      </w:r>
      <w:r w:rsidR="004051C0" w:rsidRPr="007C460C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ів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, шляхом його розміщення (оприлюднення) на Сайті 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1319688E" w14:textId="7967E568" w:rsidR="002520C1" w:rsidRPr="002520C1" w:rsidRDefault="003331A9" w:rsidP="002520C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.3. 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="002520C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самостійно визначає умови Договору. 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="004051C0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самостійно має право змінити умови Договору з обов’язковим розміщенням повідомлення про це на Сайті не менше ніж за 5 (п’ять) календарних днів до вступу змін в силу, крім випадків, для яких Договором встановлений інший строк та/або порядок повідомлення про внесення змін, а також випадків, у яких 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="002520C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не зобов’язаний повідомляти 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Поклажодавця 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про внесення змін. При цьому 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гарантує та підтверджує, що розміщена на Сайті поточна редакція тексту цього Договору є дійсною.</w:t>
      </w:r>
    </w:p>
    <w:p w14:paraId="50CCC768" w14:textId="148A40F8" w:rsidR="002520C1" w:rsidRPr="002520C1" w:rsidRDefault="003331A9" w:rsidP="002520C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4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має право розірвати цей Договір в односторонньому порядку, попередивши про це шляхом розміщення оголошення про це на своєму Сайті не пізніше ніж за 5 (п’ять) календарних днів до дати </w:t>
      </w:r>
      <w:r w:rsidR="002520C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його 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розірвання. </w:t>
      </w:r>
    </w:p>
    <w:p w14:paraId="5B0AC6FB" w14:textId="633430F4" w:rsidR="002520C1" w:rsidRPr="002520C1" w:rsidRDefault="003331A9" w:rsidP="002520C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lastRenderedPageBreak/>
        <w:t>1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5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У випадку припинення дії цього Договору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Зберігач 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не звільняється від обов’язку надати </w:t>
      </w:r>
      <w:r w:rsidR="002520C1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п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ослуги всім </w:t>
      </w:r>
      <w:r w:rsidR="004051C0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Поклажодавцям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>, які вже здійснили Акцепт Договору.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У разі неможливості виконання послуг Зберігач повинен </w:t>
      </w:r>
      <w:r w:rsidR="008E651F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>попереди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ти Поклажодавця</w:t>
      </w:r>
      <w:r w:rsidR="008E651F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8E651F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>про це будь-яким доступним засобом зв’язку на власний вибір, зокрема, письмово, засобами електронної пошти, шляхом повідомлення на Сайті, тощо.</w:t>
      </w:r>
    </w:p>
    <w:p w14:paraId="16377365" w14:textId="0D7D6F41" w:rsidR="002520C1" w:rsidRPr="002520C1" w:rsidRDefault="003331A9" w:rsidP="002520C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2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6</w:t>
      </w:r>
      <w:r w:rsidR="002520C1" w:rsidRPr="002520C1">
        <w:rPr>
          <w:rFonts w:ascii="Times New Roman" w:hAnsi="Times New Roman"/>
          <w:color w:val="000000"/>
          <w:sz w:val="20"/>
          <w:szCs w:val="20"/>
          <w:lang w:val="uk-UA" w:eastAsia="ru-RU"/>
        </w:rPr>
        <w:t>. Припинення дії даного Договору не звільняє Сторони від виконання зобов’язань, взятих на себе в період його дії.</w:t>
      </w:r>
    </w:p>
    <w:p w14:paraId="3F5F9A1C" w14:textId="4CC81CDE" w:rsidR="00112FBA" w:rsidRPr="00FA63F0" w:rsidRDefault="003331A9" w:rsidP="00112FBA">
      <w:pPr>
        <w:pStyle w:val="a3"/>
        <w:spacing w:before="120" w:beforeAutospacing="0" w:after="120" w:afterAutospacing="0" w:line="315" w:lineRule="atLeast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1</w:t>
      </w:r>
      <w:r w:rsidR="008E651F">
        <w:rPr>
          <w:b/>
          <w:bCs/>
          <w:sz w:val="20"/>
          <w:szCs w:val="20"/>
          <w:lang w:val="uk-UA"/>
        </w:rPr>
        <w:t>3</w:t>
      </w:r>
      <w:r w:rsidR="00112FBA" w:rsidRPr="00FA63F0">
        <w:rPr>
          <w:b/>
          <w:bCs/>
          <w:sz w:val="20"/>
          <w:szCs w:val="20"/>
          <w:lang w:val="uk-UA"/>
        </w:rPr>
        <w:t>. ПРИКІНЦЕВІ ПОЛОЖЕННЯ</w:t>
      </w:r>
    </w:p>
    <w:p w14:paraId="42FB7CD9" w14:textId="40087BAC" w:rsidR="005866A4" w:rsidRPr="005866A4" w:rsidRDefault="003331A9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.1. Укладаючи цей Договір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автоматично погоджується з повним та безумовним прийняттям положень цього Договору.</w:t>
      </w:r>
    </w:p>
    <w:p w14:paraId="44F1661A" w14:textId="6582E508" w:rsidR="005866A4" w:rsidRPr="005866A4" w:rsidRDefault="003331A9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.2. Визнання будь-якого положення або пункту даного Договору чи Додатків до нього недійсними, не впливає на дійсність решти положень і умов Договору.</w:t>
      </w:r>
    </w:p>
    <w:p w14:paraId="7BE6C20B" w14:textId="37F3ADC6" w:rsidR="005866A4" w:rsidRPr="005866A4" w:rsidRDefault="003331A9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.3. Сторони засвідчують, що цей Договір укладений при повному розумінні Сторонами його умов та термінології із дотриманням всіх загальних вимог, що є необхідними для чинності правочину згідно ст. 203 Цивільного кодексу України.</w:t>
      </w:r>
    </w:p>
    <w:p w14:paraId="5EAF0E97" w14:textId="16994435" w:rsidR="005866A4" w:rsidRPr="005866A4" w:rsidRDefault="003331A9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3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.4. Належним повідомленням та доведенням інформації до споживачів </w:t>
      </w:r>
      <w:r w:rsidR="00F059F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п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ослуг, визначених цим Договором, вважається </w:t>
      </w:r>
      <w:r w:rsidR="00F059F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надання/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розміщення відповідної інформації за місцем надання Послуг та/або на Сайті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14:paraId="7CCF9496" w14:textId="11DB19D9" w:rsidR="005866A4" w:rsidRPr="005866A4" w:rsidRDefault="003331A9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11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.5. Цей Договір є публічним відповідно до статей 633, 641 Цивільного кодексу України і його умови однакові для всіх </w:t>
      </w:r>
      <w:bookmarkStart w:id="1" w:name="_Hlk89464234"/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Поклажодавеців</w:t>
      </w:r>
      <w:bookmarkEnd w:id="1"/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Прийняття умов цього Договору (акцепт) є повним і беззастережним і означає згоду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Поклажодавеця</w:t>
      </w:r>
      <w:r w:rsidR="008E651F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зі всіма умовами Договору без виключення і доповнення, а також свідчить про те, що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</w:t>
      </w:r>
      <w:r w:rsidR="008E651F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розуміє значення своїх дій, всі умови Договору йому зрозумілі,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</w:t>
      </w:r>
      <w:r w:rsidR="008E651F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не знаходиться під впливом помилки, обману, насильства, загрози, і тому подібне.</w:t>
      </w:r>
    </w:p>
    <w:p w14:paraId="4284479C" w14:textId="6076E60A" w:rsidR="005866A4" w:rsidRPr="005866A4" w:rsidRDefault="003331A9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11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.6. Всі Додатки до Договору є невід’ємними частинами цього Договору та є обов’язковими для виконання та дотримання Сторонами.</w:t>
      </w:r>
    </w:p>
    <w:p w14:paraId="0D86AFAA" w14:textId="6457197F" w:rsidR="005866A4" w:rsidRPr="005866A4" w:rsidRDefault="003331A9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11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7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. Вчиняючи Акцепт Договору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</w:t>
      </w:r>
      <w:r w:rsidR="008E651F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="005866A4"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заявляє, що він усвідомлює, що факт укладення цього Договору означає, що:</w:t>
      </w:r>
    </w:p>
    <w:p w14:paraId="030DCC14" w14:textId="1F7A90EC" w:rsidR="005866A4" w:rsidRPr="005866A4" w:rsidRDefault="005866A4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а)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</w:t>
      </w:r>
      <w:r w:rsidR="00F059F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ознайомлений та свідомо погоджується дотримуватись всіх умов Договору;</w:t>
      </w:r>
    </w:p>
    <w:p w14:paraId="435ABB09" w14:textId="46A3EC5A" w:rsidR="005866A4" w:rsidRPr="005866A4" w:rsidRDefault="005866A4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б)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</w:t>
      </w:r>
      <w:r w:rsidR="00F059F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ознайомлений з вартістю </w:t>
      </w:r>
      <w:r w:rsidR="00F059F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п</w:t>
      </w:r>
      <w:r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ослуг за цим Договором, яка його повністю влаштовує;</w:t>
      </w:r>
    </w:p>
    <w:p w14:paraId="6E2E73CF" w14:textId="6665F3D0" w:rsidR="005866A4" w:rsidRPr="005866A4" w:rsidRDefault="005866A4" w:rsidP="00F059F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г)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Поклажодавець</w:t>
      </w:r>
      <w:r w:rsidR="00F059F2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надає свою згоду на використання його персональних даних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Зберігачем </w:t>
      </w:r>
      <w:r w:rsidRPr="005866A4">
        <w:rPr>
          <w:rFonts w:ascii="Times New Roman" w:hAnsi="Times New Roman"/>
          <w:color w:val="000000"/>
          <w:sz w:val="20"/>
          <w:szCs w:val="20"/>
          <w:lang w:val="uk-UA" w:eastAsia="ru-RU"/>
        </w:rPr>
        <w:t>у будь-яких цілях, якщо такі цілі не суперечать чинному законодавству України.</w:t>
      </w:r>
    </w:p>
    <w:p w14:paraId="230762CD" w14:textId="77777777" w:rsidR="005866A4" w:rsidRPr="00FA63F0" w:rsidRDefault="005866A4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14:paraId="168AC078" w14:textId="74299D71" w:rsidR="00FA63F0" w:rsidRPr="00FA63F0" w:rsidRDefault="00FA63F0" w:rsidP="00FA63F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РЕКВІЗИТИ </w:t>
      </w:r>
      <w:r w:rsidR="008E651F">
        <w:rPr>
          <w:rFonts w:ascii="Times New Roman" w:hAnsi="Times New Roman"/>
          <w:color w:val="000000"/>
          <w:sz w:val="20"/>
          <w:szCs w:val="20"/>
          <w:lang w:val="uk-UA" w:eastAsia="ru-RU"/>
        </w:rPr>
        <w:t>ЗБЕРІГАЧА</w:t>
      </w:r>
    </w:p>
    <w:p w14:paraId="6D661262" w14:textId="77777777" w:rsidR="005866A4" w:rsidRPr="00FA63F0" w:rsidRDefault="005866A4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14:paraId="7827FA38" w14:textId="73C824D9" w:rsidR="008E651F" w:rsidRDefault="008E651F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ТОВ</w:t>
      </w:r>
      <w:r w:rsidR="001D357A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«Авто-Імпульс Восток»</w:t>
      </w:r>
    </w:p>
    <w:p w14:paraId="7B26F8A1" w14:textId="5430AA34" w:rsidR="00FA63F0" w:rsidRPr="00FA63F0" w:rsidRDefault="001D357A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49051</w:t>
      </w:r>
      <w:r w:rsidR="00FA63F0"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, Дніпропетровська обл., місто Дніпро, </w:t>
      </w:r>
    </w:p>
    <w:p w14:paraId="19BEFF4A" w14:textId="4B4F36C9" w:rsidR="00FA63F0" w:rsidRPr="00FA63F0" w:rsidRDefault="001D357A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вул Дніпросталівська, 30Б.</w:t>
      </w:r>
    </w:p>
    <w:p w14:paraId="3E494984" w14:textId="597F8A34" w:rsidR="005866A4" w:rsidRPr="001D357A" w:rsidRDefault="00FA63F0" w:rsidP="00112FB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Адреса електронної пошти</w:t>
      </w:r>
      <w:r w:rsidRPr="001D357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: </w:t>
      </w:r>
      <w:hyperlink r:id="rId8" w:history="1">
        <w:r w:rsidR="001D357A" w:rsidRPr="001D357A">
          <w:rPr>
            <w:rStyle w:val="af2"/>
            <w:rFonts w:ascii="Times New Roman" w:hAnsi="Times New Roman" w:cs="Times New Roman"/>
            <w:sz w:val="20"/>
            <w:szCs w:val="20"/>
          </w:rPr>
          <w:t>info@mazda-ai.dp.ua</w:t>
        </w:r>
      </w:hyperlink>
    </w:p>
    <w:p w14:paraId="78AA54C1" w14:textId="13B33DC2" w:rsidR="00FA63F0" w:rsidRPr="00FA63F0" w:rsidRDefault="001D357A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0"/>
          <w:szCs w:val="20"/>
          <w:lang w:val="uk-UA" w:eastAsia="ru-RU"/>
        </w:rPr>
        <w:t>телефон +</w:t>
      </w:r>
      <w:r w:rsidRPr="001D357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38</w:t>
      </w:r>
      <w:r w:rsidRPr="001D357A">
        <w:rPr>
          <w:rFonts w:ascii="Times New Roman" w:hAnsi="Times New Roman" w:cs="Times New Roman"/>
          <w:sz w:val="20"/>
          <w:szCs w:val="20"/>
        </w:rPr>
        <w:t xml:space="preserve"> </w:t>
      </w:r>
      <w:r w:rsidRPr="001D357A">
        <w:rPr>
          <w:rStyle w:val="d-block"/>
          <w:rFonts w:ascii="Times New Roman" w:hAnsi="Times New Roman" w:cs="Times New Roman"/>
          <w:sz w:val="20"/>
          <w:szCs w:val="20"/>
        </w:rPr>
        <w:t>(056) 747-90-99</w:t>
      </w:r>
      <w:r w:rsidRPr="001D357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ab/>
      </w:r>
    </w:p>
    <w:p w14:paraId="4DFEE8EF" w14:textId="2F708F78" w:rsidR="00FA63F0" w:rsidRPr="00FA63F0" w:rsidRDefault="00FA63F0" w:rsidP="00FA63F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FA63F0">
        <w:rPr>
          <w:rFonts w:ascii="Times New Roman" w:hAnsi="Times New Roman"/>
          <w:color w:val="000000"/>
          <w:sz w:val="20"/>
          <w:szCs w:val="20"/>
          <w:lang w:val="uk-UA" w:eastAsia="ru-RU"/>
        </w:rPr>
        <w:t>п/р UA</w:t>
      </w:r>
      <w:r w:rsidR="001D357A" w:rsidRPr="001D357A">
        <w:rPr>
          <w:rFonts w:ascii="Times New Roman" w:hAnsi="Times New Roman"/>
          <w:color w:val="000000"/>
          <w:sz w:val="20"/>
          <w:szCs w:val="20"/>
          <w:lang w:val="uk-UA" w:eastAsia="ru-RU"/>
        </w:rPr>
        <w:t>713052990000026001050242661</w:t>
      </w:r>
    </w:p>
    <w:p w14:paraId="02BF610E" w14:textId="6D866831" w:rsidR="001D357A" w:rsidRDefault="001D357A" w:rsidP="00FA63F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1D357A">
        <w:rPr>
          <w:rFonts w:ascii="Times New Roman" w:hAnsi="Times New Roman"/>
          <w:color w:val="000000"/>
          <w:sz w:val="20"/>
          <w:szCs w:val="20"/>
          <w:lang w:val="uk-UA" w:eastAsia="ru-RU"/>
        </w:rPr>
        <w:t>ПАТ "ПРИВАТБАНК"</w:t>
      </w:r>
      <w:r w:rsidRPr="001D357A">
        <w:rPr>
          <w:rFonts w:ascii="Times New Roman" w:hAnsi="Times New Roman"/>
          <w:color w:val="000000"/>
          <w:sz w:val="20"/>
          <w:szCs w:val="20"/>
          <w:lang w:val="uk-UA" w:eastAsia="ru-RU"/>
        </w:rPr>
        <w:tab/>
      </w:r>
      <w:r w:rsidRPr="001D357A">
        <w:rPr>
          <w:rFonts w:ascii="Times New Roman" w:hAnsi="Times New Roman"/>
          <w:color w:val="000000"/>
          <w:sz w:val="20"/>
          <w:szCs w:val="20"/>
          <w:lang w:val="uk-UA" w:eastAsia="ru-RU"/>
        </w:rPr>
        <w:tab/>
      </w:r>
      <w:r w:rsidRPr="001D357A">
        <w:rPr>
          <w:rFonts w:ascii="Times New Roman" w:hAnsi="Times New Roman"/>
          <w:color w:val="000000"/>
          <w:sz w:val="20"/>
          <w:szCs w:val="20"/>
          <w:lang w:val="uk-UA" w:eastAsia="ru-RU"/>
        </w:rPr>
        <w:tab/>
      </w:r>
      <w:r w:rsidRPr="001D357A">
        <w:rPr>
          <w:rFonts w:ascii="Times New Roman" w:hAnsi="Times New Roman"/>
          <w:color w:val="000000"/>
          <w:sz w:val="20"/>
          <w:szCs w:val="20"/>
          <w:lang w:val="uk-UA" w:eastAsia="ru-RU"/>
        </w:rPr>
        <w:tab/>
      </w:r>
    </w:p>
    <w:p w14:paraId="19F6F663" w14:textId="77777777" w:rsidR="00FA63F0" w:rsidRPr="00FA63F0" w:rsidRDefault="00FA63F0" w:rsidP="00112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sectPr w:rsidR="00FA63F0" w:rsidRPr="00FA63F0" w:rsidSect="00EF44FC">
      <w:footerReference w:type="default" r:id="rId9"/>
      <w:pgSz w:w="11906" w:h="16838"/>
      <w:pgMar w:top="462" w:right="566" w:bottom="83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62932" w14:textId="77777777" w:rsidR="009C4324" w:rsidRDefault="009C4324">
      <w:pPr>
        <w:spacing w:after="0" w:line="240" w:lineRule="auto"/>
      </w:pPr>
      <w:r>
        <w:separator/>
      </w:r>
    </w:p>
  </w:endnote>
  <w:endnote w:type="continuationSeparator" w:id="0">
    <w:p w14:paraId="1142A9C7" w14:textId="77777777" w:rsidR="009C4324" w:rsidRDefault="009C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87537" w14:textId="00134DEA" w:rsidR="009749B7" w:rsidRDefault="009749B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07126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47D3" w14:textId="77777777" w:rsidR="009C4324" w:rsidRDefault="009C4324">
      <w:pPr>
        <w:spacing w:after="0" w:line="240" w:lineRule="auto"/>
      </w:pPr>
      <w:r>
        <w:separator/>
      </w:r>
    </w:p>
  </w:footnote>
  <w:footnote w:type="continuationSeparator" w:id="0">
    <w:p w14:paraId="5CDA10DC" w14:textId="77777777" w:rsidR="009C4324" w:rsidRDefault="009C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19C"/>
    <w:multiLevelType w:val="multilevel"/>
    <w:tmpl w:val="13142860"/>
    <w:lvl w:ilvl="0">
      <w:start w:val="5"/>
      <w:numFmt w:val="decimal"/>
      <w:lvlText w:val="%1"/>
      <w:lvlJc w:val="left"/>
      <w:pPr>
        <w:ind w:left="498" w:hanging="386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498" w:hanging="3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436" w:hanging="3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04" w:hanging="3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3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40" w:hanging="3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8" w:hanging="3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6" w:hanging="3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4" w:hanging="386"/>
      </w:pPr>
      <w:rPr>
        <w:rFonts w:hint="default"/>
        <w:lang w:val="uk-UA" w:eastAsia="en-US" w:bidi="ar-SA"/>
      </w:rPr>
    </w:lvl>
  </w:abstractNum>
  <w:abstractNum w:abstractNumId="1" w15:restartNumberingAfterBreak="0">
    <w:nsid w:val="33C67E0C"/>
    <w:multiLevelType w:val="multilevel"/>
    <w:tmpl w:val="D2AC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B6794"/>
    <w:multiLevelType w:val="multilevel"/>
    <w:tmpl w:val="617C443C"/>
    <w:lvl w:ilvl="0">
      <w:start w:val="1"/>
      <w:numFmt w:val="decimal"/>
      <w:lvlText w:val="%1"/>
      <w:lvlJc w:val="left"/>
      <w:pPr>
        <w:ind w:left="113" w:hanging="41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" w:hanging="4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32" w:hanging="41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8" w:hanging="4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4" w:hanging="4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0" w:hanging="4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6" w:hanging="4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2" w:hanging="4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8" w:hanging="415"/>
      </w:pPr>
      <w:rPr>
        <w:rFonts w:hint="default"/>
        <w:lang w:val="uk-UA" w:eastAsia="en-US" w:bidi="ar-SA"/>
      </w:rPr>
    </w:lvl>
  </w:abstractNum>
  <w:abstractNum w:abstractNumId="3" w15:restartNumberingAfterBreak="0">
    <w:nsid w:val="6F991ACB"/>
    <w:multiLevelType w:val="hybridMultilevel"/>
    <w:tmpl w:val="06589698"/>
    <w:lvl w:ilvl="0" w:tplc="555AD28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73277EFD"/>
    <w:multiLevelType w:val="multilevel"/>
    <w:tmpl w:val="B38EFCD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287630"/>
    <w:multiLevelType w:val="hybridMultilevel"/>
    <w:tmpl w:val="06589698"/>
    <w:lvl w:ilvl="0" w:tplc="555AD28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E0"/>
    <w:rsid w:val="00011981"/>
    <w:rsid w:val="00026B24"/>
    <w:rsid w:val="000361D4"/>
    <w:rsid w:val="00050F30"/>
    <w:rsid w:val="00057A5E"/>
    <w:rsid w:val="00071269"/>
    <w:rsid w:val="000734B2"/>
    <w:rsid w:val="0008039F"/>
    <w:rsid w:val="000A023A"/>
    <w:rsid w:val="000D1E91"/>
    <w:rsid w:val="00112FBA"/>
    <w:rsid w:val="00153E08"/>
    <w:rsid w:val="001764FC"/>
    <w:rsid w:val="001D357A"/>
    <w:rsid w:val="00216B2F"/>
    <w:rsid w:val="00216ECC"/>
    <w:rsid w:val="00226095"/>
    <w:rsid w:val="002520C1"/>
    <w:rsid w:val="00253508"/>
    <w:rsid w:val="0026247B"/>
    <w:rsid w:val="002D02F4"/>
    <w:rsid w:val="002F207E"/>
    <w:rsid w:val="003331A9"/>
    <w:rsid w:val="00344EBB"/>
    <w:rsid w:val="00365B45"/>
    <w:rsid w:val="003723BB"/>
    <w:rsid w:val="00391CEE"/>
    <w:rsid w:val="003B5329"/>
    <w:rsid w:val="003B5D4F"/>
    <w:rsid w:val="003C0053"/>
    <w:rsid w:val="003C30E1"/>
    <w:rsid w:val="003E51BC"/>
    <w:rsid w:val="004051C0"/>
    <w:rsid w:val="0045719B"/>
    <w:rsid w:val="00467451"/>
    <w:rsid w:val="00481047"/>
    <w:rsid w:val="00482A9D"/>
    <w:rsid w:val="004A4D5F"/>
    <w:rsid w:val="00502803"/>
    <w:rsid w:val="0050495C"/>
    <w:rsid w:val="005865CF"/>
    <w:rsid w:val="005866A4"/>
    <w:rsid w:val="00586A62"/>
    <w:rsid w:val="0059766F"/>
    <w:rsid w:val="005A6561"/>
    <w:rsid w:val="005E12BA"/>
    <w:rsid w:val="006472CC"/>
    <w:rsid w:val="00687DAC"/>
    <w:rsid w:val="006A606D"/>
    <w:rsid w:val="006A75D6"/>
    <w:rsid w:val="006B16EC"/>
    <w:rsid w:val="006B579B"/>
    <w:rsid w:val="006C1340"/>
    <w:rsid w:val="00710D2A"/>
    <w:rsid w:val="00711856"/>
    <w:rsid w:val="007354B8"/>
    <w:rsid w:val="00782914"/>
    <w:rsid w:val="00783CDC"/>
    <w:rsid w:val="00792901"/>
    <w:rsid w:val="0079611C"/>
    <w:rsid w:val="007C460C"/>
    <w:rsid w:val="007F573C"/>
    <w:rsid w:val="0085456D"/>
    <w:rsid w:val="0086074E"/>
    <w:rsid w:val="0087719F"/>
    <w:rsid w:val="008847D7"/>
    <w:rsid w:val="008C0355"/>
    <w:rsid w:val="008C3624"/>
    <w:rsid w:val="008D3E36"/>
    <w:rsid w:val="008D5FFF"/>
    <w:rsid w:val="008E6509"/>
    <w:rsid w:val="008E651F"/>
    <w:rsid w:val="00902189"/>
    <w:rsid w:val="0091383B"/>
    <w:rsid w:val="00957D63"/>
    <w:rsid w:val="009749B7"/>
    <w:rsid w:val="0098557B"/>
    <w:rsid w:val="009B3B3F"/>
    <w:rsid w:val="009C4324"/>
    <w:rsid w:val="00A063EF"/>
    <w:rsid w:val="00A2534A"/>
    <w:rsid w:val="00AB7F27"/>
    <w:rsid w:val="00B0447F"/>
    <w:rsid w:val="00B372B8"/>
    <w:rsid w:val="00B449F8"/>
    <w:rsid w:val="00B57B3C"/>
    <w:rsid w:val="00B84F1C"/>
    <w:rsid w:val="00B90041"/>
    <w:rsid w:val="00BE0473"/>
    <w:rsid w:val="00BF34FE"/>
    <w:rsid w:val="00C04D69"/>
    <w:rsid w:val="00C154E0"/>
    <w:rsid w:val="00C2311A"/>
    <w:rsid w:val="00C67695"/>
    <w:rsid w:val="00C75D40"/>
    <w:rsid w:val="00C8233F"/>
    <w:rsid w:val="00C944F2"/>
    <w:rsid w:val="00C96C14"/>
    <w:rsid w:val="00CA04B4"/>
    <w:rsid w:val="00CA26A6"/>
    <w:rsid w:val="00CB66C7"/>
    <w:rsid w:val="00CF6F3B"/>
    <w:rsid w:val="00D130F3"/>
    <w:rsid w:val="00D13CFF"/>
    <w:rsid w:val="00D17BE0"/>
    <w:rsid w:val="00D5590D"/>
    <w:rsid w:val="00D72F01"/>
    <w:rsid w:val="00DE58B4"/>
    <w:rsid w:val="00DF58C9"/>
    <w:rsid w:val="00E06B83"/>
    <w:rsid w:val="00E46046"/>
    <w:rsid w:val="00ED464C"/>
    <w:rsid w:val="00EE4E50"/>
    <w:rsid w:val="00EF44FC"/>
    <w:rsid w:val="00EF59C7"/>
    <w:rsid w:val="00F03812"/>
    <w:rsid w:val="00F059F2"/>
    <w:rsid w:val="00F17B49"/>
    <w:rsid w:val="00F50D9C"/>
    <w:rsid w:val="00F75531"/>
    <w:rsid w:val="00F77001"/>
    <w:rsid w:val="00F90B23"/>
    <w:rsid w:val="00FA2FE0"/>
    <w:rsid w:val="00FA63F0"/>
    <w:rsid w:val="00FA7DFB"/>
    <w:rsid w:val="00FB2D1B"/>
    <w:rsid w:val="00FB2D57"/>
    <w:rsid w:val="00FB5511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7FB0"/>
  <w15:docId w15:val="{25F67649-827D-4449-B440-1209BAAE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BA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DE58B4"/>
    <w:pPr>
      <w:widowControl w:val="0"/>
      <w:autoSpaceDE w:val="0"/>
      <w:autoSpaceDN w:val="0"/>
      <w:spacing w:before="149" w:after="0" w:line="240" w:lineRule="auto"/>
      <w:ind w:left="498" w:hanging="221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112FB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112FBA"/>
    <w:rPr>
      <w:rFonts w:ascii="Calibri" w:eastAsia="Times New Roman" w:hAnsi="Calibri" w:cs="Times New Roman"/>
    </w:rPr>
  </w:style>
  <w:style w:type="character" w:customStyle="1" w:styleId="fontstyle01">
    <w:name w:val="fontstyle01"/>
    <w:basedOn w:val="a0"/>
    <w:rsid w:val="00FB551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216B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B2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B2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B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B2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6B2F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0D1E9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d">
    <w:name w:val="List Paragraph"/>
    <w:basedOn w:val="a"/>
    <w:uiPriority w:val="1"/>
    <w:qFormat/>
    <w:rsid w:val="002F20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riotAT">
    <w:name w:val="Patriot_AT"/>
    <w:rsid w:val="00EF59C7"/>
    <w:pPr>
      <w:spacing w:before="60" w:after="0" w:line="240" w:lineRule="auto"/>
      <w:ind w:left="567" w:right="284"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E58B4"/>
    <w:rPr>
      <w:rFonts w:ascii="Times New Roman" w:eastAsia="Times New Roman" w:hAnsi="Times New Roman" w:cs="Times New Roman"/>
      <w:b/>
      <w:bCs/>
      <w:lang w:val="uk-UA"/>
    </w:rPr>
  </w:style>
  <w:style w:type="paragraph" w:styleId="ae">
    <w:name w:val="Body Text"/>
    <w:basedOn w:val="a"/>
    <w:link w:val="af"/>
    <w:uiPriority w:val="1"/>
    <w:qFormat/>
    <w:rsid w:val="00DE58B4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f">
    <w:name w:val="Основной текст Знак"/>
    <w:basedOn w:val="a0"/>
    <w:link w:val="ae"/>
    <w:uiPriority w:val="1"/>
    <w:rsid w:val="00DE58B4"/>
    <w:rPr>
      <w:rFonts w:ascii="Times New Roman" w:eastAsia="Times New Roman" w:hAnsi="Times New Roman" w:cs="Times New Roman"/>
      <w:lang w:val="uk-UA"/>
    </w:rPr>
  </w:style>
  <w:style w:type="character" w:styleId="af0">
    <w:name w:val="Strong"/>
    <w:basedOn w:val="a0"/>
    <w:uiPriority w:val="22"/>
    <w:qFormat/>
    <w:rsid w:val="0050495C"/>
    <w:rPr>
      <w:b/>
      <w:bCs/>
    </w:rPr>
  </w:style>
  <w:style w:type="character" w:styleId="af1">
    <w:name w:val="Emphasis"/>
    <w:basedOn w:val="a0"/>
    <w:uiPriority w:val="20"/>
    <w:qFormat/>
    <w:rsid w:val="0050495C"/>
    <w:rPr>
      <w:i/>
      <w:iCs/>
    </w:rPr>
  </w:style>
  <w:style w:type="character" w:styleId="af2">
    <w:name w:val="Hyperlink"/>
    <w:basedOn w:val="a0"/>
    <w:uiPriority w:val="99"/>
    <w:unhideWhenUsed/>
    <w:rsid w:val="00F90B23"/>
    <w:rPr>
      <w:color w:val="0000FF"/>
      <w:u w:val="single"/>
    </w:rPr>
  </w:style>
  <w:style w:type="paragraph" w:customStyle="1" w:styleId="bodytext1">
    <w:name w:val="bodytext1"/>
    <w:basedOn w:val="a"/>
    <w:rsid w:val="0034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-block">
    <w:name w:val="d-block"/>
    <w:basedOn w:val="a0"/>
    <w:rsid w:val="001D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da-ai.dp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1B11-C1AC-418A-9003-B6118675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Леонид Мотрой</cp:lastModifiedBy>
  <cp:revision>13</cp:revision>
  <dcterms:created xsi:type="dcterms:W3CDTF">2021-12-01T12:59:00Z</dcterms:created>
  <dcterms:modified xsi:type="dcterms:W3CDTF">2022-01-04T12:30:00Z</dcterms:modified>
</cp:coreProperties>
</file>